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33B121" w14:textId="5B71A35A" w:rsidR="007D2694" w:rsidRDefault="00F82F06" w:rsidP="003F2970">
      <w:pPr>
        <w:pStyle w:val="KeinLeerraum"/>
        <w:rPr>
          <w:b/>
          <w:sz w:val="32"/>
          <w:szCs w:val="32"/>
        </w:rPr>
      </w:pPr>
      <w:r w:rsidRPr="00F82F06">
        <w:rPr>
          <w:b/>
          <w:sz w:val="32"/>
          <w:szCs w:val="32"/>
        </w:rPr>
        <w:t>Svaneborg Kardyb</w:t>
      </w:r>
    </w:p>
    <w:p w14:paraId="2F39A213" w14:textId="77777777" w:rsidR="00F82F06" w:rsidRDefault="00F82F06" w:rsidP="003F2970">
      <w:pPr>
        <w:pStyle w:val="KeinLeerraum"/>
        <w:rPr>
          <w:b/>
        </w:rPr>
      </w:pPr>
    </w:p>
    <w:p w14:paraId="681E0761" w14:textId="327B3147" w:rsidR="00431597" w:rsidRDefault="00F82F06" w:rsidP="003F2970">
      <w:pPr>
        <w:pStyle w:val="KeinLeerraum"/>
        <w:rPr>
          <w:b/>
        </w:rPr>
      </w:pPr>
      <w:r w:rsidRPr="004570F7">
        <w:rPr>
          <w:b/>
        </w:rPr>
        <w:t>Do. 22. Mai</w:t>
      </w:r>
      <w:r w:rsidRPr="004570F7">
        <w:rPr>
          <w:b/>
        </w:rPr>
        <w:cr/>
        <w:t>Unna</w:t>
      </w:r>
      <w:r w:rsidRPr="004570F7">
        <w:rPr>
          <w:b/>
        </w:rPr>
        <w:cr/>
        <w:t>Zentrum für Internationale Lichtkunst</w:t>
      </w:r>
      <w:r w:rsidRPr="004570F7">
        <w:rPr>
          <w:b/>
        </w:rPr>
        <w:cr/>
        <w:t>18 Uhr</w:t>
      </w:r>
      <w:r w:rsidR="004570F7" w:rsidRPr="004570F7">
        <w:rPr>
          <w:b/>
        </w:rPr>
        <w:t xml:space="preserve"> und 21 Uhr</w:t>
      </w:r>
      <w:r w:rsidRPr="004570F7">
        <w:rPr>
          <w:b/>
        </w:rPr>
        <w:t>, ohne Pause</w:t>
      </w:r>
      <w:r w:rsidRPr="004570F7">
        <w:rPr>
          <w:b/>
        </w:rPr>
        <w:cr/>
        <w:t>€ 45 (erm. 35)</w:t>
      </w:r>
    </w:p>
    <w:p w14:paraId="4E35DA82" w14:textId="77777777" w:rsidR="00CA0DE1" w:rsidRDefault="00CA0DE1" w:rsidP="003F2970">
      <w:pPr>
        <w:pStyle w:val="KeinLeerraum"/>
      </w:pPr>
    </w:p>
    <w:p w14:paraId="2473E845" w14:textId="3A404222" w:rsidR="00CA0DE1" w:rsidRPr="00CA0DE1" w:rsidRDefault="00CA0DE1" w:rsidP="003F2970">
      <w:pPr>
        <w:pStyle w:val="KeinLeerraum"/>
      </w:pPr>
      <w:r w:rsidRPr="00CA0DE1">
        <w:t>Reihe „</w:t>
      </w:r>
      <w:r w:rsidRPr="00CA0DE1">
        <w:rPr>
          <w:bCs/>
        </w:rPr>
        <w:t>Klavier &amp; Elektronik“</w:t>
      </w:r>
    </w:p>
    <w:p w14:paraId="12308E27" w14:textId="77777777" w:rsidR="00CA0DE1" w:rsidRDefault="00CA0DE1" w:rsidP="00D00784">
      <w:pPr>
        <w:pStyle w:val="KeinLeerraum"/>
        <w:rPr>
          <w:b/>
        </w:rPr>
      </w:pPr>
    </w:p>
    <w:p w14:paraId="3F771C42" w14:textId="030C83FF" w:rsidR="00D00784" w:rsidRPr="00B73232" w:rsidRDefault="00D00784" w:rsidP="00D00784">
      <w:pPr>
        <w:pStyle w:val="KeinLeerraum"/>
        <w:rPr>
          <w:b/>
        </w:rPr>
      </w:pPr>
      <w:r w:rsidRPr="00B73232">
        <w:rPr>
          <w:b/>
        </w:rPr>
        <w:t>Link Website Klavier-Festival Ruhr:</w:t>
      </w:r>
    </w:p>
    <w:p w14:paraId="5783F282" w14:textId="206EA42E" w:rsidR="00D00784" w:rsidRDefault="0097443C" w:rsidP="00D00784">
      <w:pPr>
        <w:pStyle w:val="KeinLeerraum"/>
        <w:rPr>
          <w:rStyle w:val="Hyperlink"/>
        </w:rPr>
      </w:pPr>
      <w:r>
        <w:t xml:space="preserve">18 Uhr: </w:t>
      </w:r>
      <w:hyperlink r:id="rId5" w:history="1">
        <w:r w:rsidRPr="007C6295">
          <w:rPr>
            <w:rStyle w:val="Hyperlink"/>
          </w:rPr>
          <w:t>https://www.klavierfestival.de/konzerte/svaneborg-kardyb-2025-1/</w:t>
        </w:r>
      </w:hyperlink>
    </w:p>
    <w:p w14:paraId="6FAD4273" w14:textId="4C50E23D" w:rsidR="0097443C" w:rsidRPr="00CA0DE1" w:rsidRDefault="0097443C" w:rsidP="00D00784">
      <w:pPr>
        <w:pStyle w:val="KeinLeerraum"/>
      </w:pPr>
      <w:r>
        <w:t xml:space="preserve">21 Uhr: </w:t>
      </w:r>
      <w:hyperlink r:id="rId6" w:history="1">
        <w:r w:rsidRPr="007C6295">
          <w:rPr>
            <w:rStyle w:val="Hyperlink"/>
          </w:rPr>
          <w:t>https://www.klavierfestival.de/konzerte/svaneborg-kardyb-2025-2/</w:t>
        </w:r>
      </w:hyperlink>
      <w:r>
        <w:t xml:space="preserve"> </w:t>
      </w:r>
    </w:p>
    <w:p w14:paraId="7BFB3998" w14:textId="77777777" w:rsidR="00D00784" w:rsidRPr="00B73232" w:rsidRDefault="00D00784" w:rsidP="00D00784">
      <w:pPr>
        <w:pStyle w:val="KeinLeerraum"/>
        <w:rPr>
          <w:b/>
        </w:rPr>
      </w:pPr>
    </w:p>
    <w:p w14:paraId="6FDD6A49" w14:textId="77777777" w:rsidR="00D00784" w:rsidRPr="00B73232" w:rsidRDefault="00D00784" w:rsidP="00D00784">
      <w:pPr>
        <w:pStyle w:val="KeinLeerraum"/>
        <w:rPr>
          <w:b/>
        </w:rPr>
      </w:pPr>
      <w:r w:rsidRPr="00B73232">
        <w:rPr>
          <w:b/>
        </w:rPr>
        <w:t>Ticketlink:</w:t>
      </w:r>
    </w:p>
    <w:p w14:paraId="6AC5C082" w14:textId="74AD70D8" w:rsidR="00D00784" w:rsidRDefault="0097443C" w:rsidP="003F2970">
      <w:pPr>
        <w:pStyle w:val="KeinLeerraum"/>
      </w:pPr>
      <w:r>
        <w:t xml:space="preserve">18 Uhr: </w:t>
      </w:r>
      <w:hyperlink r:id="rId7" w:history="1">
        <w:r w:rsidRPr="007C6295">
          <w:rPr>
            <w:rStyle w:val="Hyperlink"/>
          </w:rPr>
          <w:t>https://tickets.klavierfestival.de/selection/event/date?productId=10229234895427</w:t>
        </w:r>
      </w:hyperlink>
    </w:p>
    <w:p w14:paraId="3CCF12CB" w14:textId="7036C4B7" w:rsidR="0097443C" w:rsidRPr="00CA0DE1" w:rsidRDefault="0097443C" w:rsidP="003F2970">
      <w:pPr>
        <w:pStyle w:val="KeinLeerraum"/>
      </w:pPr>
      <w:r>
        <w:t xml:space="preserve">21 Uhr: </w:t>
      </w:r>
      <w:hyperlink r:id="rId8" w:history="1">
        <w:r w:rsidRPr="007C6295">
          <w:rPr>
            <w:rStyle w:val="Hyperlink"/>
          </w:rPr>
          <w:t>https://tickets.klavierfestival.de/selection/event/date?productId=10229234895431</w:t>
        </w:r>
      </w:hyperlink>
      <w:r>
        <w:t xml:space="preserve"> </w:t>
      </w:r>
    </w:p>
    <w:p w14:paraId="62F7ADA4" w14:textId="77777777" w:rsidR="007D2694" w:rsidRDefault="007D2694" w:rsidP="003F2970">
      <w:pPr>
        <w:pStyle w:val="KeinLeerraum"/>
        <w:rPr>
          <w:b/>
        </w:rPr>
      </w:pPr>
    </w:p>
    <w:p w14:paraId="183D2401" w14:textId="3F612203" w:rsidR="00431597" w:rsidRDefault="003F2970" w:rsidP="003F2970">
      <w:pPr>
        <w:pStyle w:val="KeinLeerraum"/>
      </w:pPr>
      <w:r w:rsidRPr="003F2970">
        <w:rPr>
          <w:b/>
        </w:rPr>
        <w:t>Programm:</w:t>
      </w:r>
      <w:r w:rsidRPr="003F2970">
        <w:cr/>
      </w:r>
      <w:r w:rsidR="00F82F06" w:rsidRPr="00F82F06">
        <w:rPr>
          <w:bCs/>
        </w:rPr>
        <w:t>Umgeben von Lichtkunst und im Ambiente der ehemaligen Lindenbrauerei erleben wir das Jazz- und Electronica-Duo aus Dänemark.</w:t>
      </w:r>
      <w:r w:rsidR="00264169" w:rsidRPr="00264169">
        <w:rPr>
          <w:bCs/>
        </w:rPr>
        <w:cr/>
      </w:r>
    </w:p>
    <w:p w14:paraId="3A6BD116" w14:textId="15906CAA" w:rsidR="003F2970" w:rsidRPr="003F2970" w:rsidRDefault="00D00784" w:rsidP="003F2970">
      <w:pPr>
        <w:pStyle w:val="KeinLeerraum"/>
        <w:rPr>
          <w:b/>
        </w:rPr>
      </w:pPr>
      <w:r>
        <w:rPr>
          <w:b/>
        </w:rPr>
        <w:t>Info:</w:t>
      </w:r>
    </w:p>
    <w:p w14:paraId="1F06943D" w14:textId="77777777" w:rsidR="00F82F06" w:rsidRDefault="00F82F06" w:rsidP="003F2970">
      <w:pPr>
        <w:pStyle w:val="KeinLeerraum"/>
      </w:pPr>
      <w:r w:rsidRPr="00F82F06">
        <w:t>Ein junges Jazz- und Electronica-Duo aus Dänemark, das hierzulande noch entdeckt werden will. Bei den Danish Music Awards 2019 wurde es immerhin gleich doppelt ausgezeichnet, nämlich in den Kategorien „Neukünstler des Jahres“ und „Komponist des Jahres“. Svaneborg Kardyb, das sind Nikolaj Svaneborg an den Tasten (Klavier, E-Piano, Synthesizer) und Jonas Kardyb am Drumset. Beide stammen aus Aalborg, am nördlichen Zipfel von Jütland. 2013 lernten sie sich kennen, kamen auch schon auf die Idee, sich zusammenzutun, doch dann dauerte es noch sechs Jahre, in denen sie jeweils anderen Projekten nachgingen, bevor es so weit war. Ihr musikalischer Background sei sehr unterschiedlich, geben sie zu Protokoll: „Nikolaj kommt vom skandinavischen Jazz, Jonas von Roots, Blues und Folk. Unsere ­Musik ist daher eine Summe aus unseren individuellen Beiträgen. Wir probieren aus, was für Klänge und Strukturen unsere Zweierkombination hervorbringt, und in langen Sessions bilden sich dann Ideen heraus wie Saatkörner, aus denen Stücke werden.“ Da hört man eingängige, durchlaufende Minimal-Motive, Melodien, in denen schon mal traditionelle dänische Lieder und Hymnen nachklingen, elektronische Klangeffekte und Ambient-Sounds, grundiert von griffigen Grooves. Svaneborg Kardyb – ein Duo, das den sprichwörtlichen „Nordischen Klang“ ins magische Ambiente des Zentrums für internationale Lichtkunst in Unna trägt.</w:t>
      </w:r>
    </w:p>
    <w:p w14:paraId="013634C4" w14:textId="77777777" w:rsidR="000E4137" w:rsidRDefault="000E4137" w:rsidP="003F2970">
      <w:pPr>
        <w:pStyle w:val="KeinLeerraum"/>
      </w:pPr>
    </w:p>
    <w:p w14:paraId="2E710DF0" w14:textId="7A225040" w:rsidR="003F2970" w:rsidRDefault="003F2970" w:rsidP="003F2970">
      <w:pPr>
        <w:pStyle w:val="KeinLeerraum"/>
        <w:rPr>
          <w:b/>
        </w:rPr>
      </w:pPr>
      <w:r w:rsidRPr="003F2970">
        <w:cr/>
      </w:r>
      <w:r w:rsidRPr="003F2970">
        <w:rPr>
          <w:b/>
        </w:rPr>
        <w:t>Biografie:</w:t>
      </w:r>
    </w:p>
    <w:p w14:paraId="00E03369" w14:textId="77777777" w:rsidR="00F82F06" w:rsidRDefault="00F82F06" w:rsidP="0097443C">
      <w:pPr>
        <w:pStyle w:val="KeinLeerraum"/>
      </w:pPr>
      <w:r>
        <w:t>„Svaneborg Kardyb“ sind Nikolaj Svaneborg – Wurlitzer, Juno, Klavier und Jonas Kardyb – Schlagzeug, Perkussion, ein mehrfach preisgekröntes Duo aus Dänemark. Bei den Danish Music Awards Jazz gewannen sie 2019 zwei der begehrten Auszeichnungen, als sie zu „Neuen Künstler des Jahres“ sowie zu „Komponisten des Jahres“ gekürt wurden. Als wichtige musikalische Bezugspunkte nennen Svaneborg Kardyb dänischen Volksmusik skandinavische Jazz-Einflüssen, dabei insbesondere Künstler wie Nils Frahm, Esbjörn Svensson und Jan Johanssons wegweisender Aufnahme „Jazz På Svenska“. Ihre Musik ist eine exquisite und freudige Verschmelzung schöner Melodien, zarter Minimalistik, eingängiger Grooves, subtiler elektronischer Vibes, nordischer Atmosphären und organischen Zusammenspiels, untermalt von der puren Freude am gemeinsamen Musizieren.</w:t>
      </w:r>
    </w:p>
    <w:p w14:paraId="1B43DBAD" w14:textId="77777777" w:rsidR="003F2970" w:rsidRDefault="003F2970" w:rsidP="0097443C">
      <w:pPr>
        <w:pStyle w:val="KeinLeerraum"/>
      </w:pPr>
    </w:p>
    <w:p w14:paraId="2933D66F" w14:textId="005A7BDC" w:rsidR="00F82F06" w:rsidRPr="00F82F06" w:rsidRDefault="00222936" w:rsidP="00222936">
      <w:pPr>
        <w:pStyle w:val="KeinLeerraum"/>
      </w:pPr>
      <w:r w:rsidRPr="00222936">
        <w:rPr>
          <w:b/>
          <w:bCs/>
        </w:rPr>
        <w:lastRenderedPageBreak/>
        <w:t>Sponsor:</w:t>
      </w:r>
      <w:r w:rsidR="0097443C">
        <w:rPr>
          <w:b/>
          <w:bCs/>
        </w:rPr>
        <w:br/>
      </w:r>
      <w:r w:rsidR="0097443C" w:rsidRPr="00F82F06">
        <w:t>Kulturstiftung</w:t>
      </w:r>
      <w:r w:rsidR="0097443C">
        <w:t xml:space="preserve"> Sparkasse Unna-Kamen</w:t>
      </w:r>
    </w:p>
    <w:p w14:paraId="1AA630A9" w14:textId="77777777" w:rsidR="00264169" w:rsidRDefault="00264169" w:rsidP="00222936">
      <w:pPr>
        <w:pStyle w:val="KeinLeerraum"/>
      </w:pPr>
    </w:p>
    <w:p w14:paraId="0B46D541" w14:textId="682979F4" w:rsidR="00264169" w:rsidRPr="0097443C" w:rsidRDefault="00F82F06" w:rsidP="00F82F06">
      <w:pPr>
        <w:pStyle w:val="KeinLeerraum"/>
        <w:rPr>
          <w:bCs/>
        </w:rPr>
      </w:pPr>
      <w:r w:rsidRPr="0097443C">
        <w:rPr>
          <w:bCs/>
        </w:rPr>
        <w:t>In Zusammenarbeit mit dem Zentrum für Internationale Lichtkunst Unna</w:t>
      </w:r>
    </w:p>
    <w:sectPr w:rsidR="00264169" w:rsidRPr="0097443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565789E"/>
    <w:multiLevelType w:val="multilevel"/>
    <w:tmpl w:val="243EB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186663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BD8"/>
    <w:rsid w:val="000E4137"/>
    <w:rsid w:val="00222936"/>
    <w:rsid w:val="00264169"/>
    <w:rsid w:val="002F6789"/>
    <w:rsid w:val="00377E79"/>
    <w:rsid w:val="003D71C5"/>
    <w:rsid w:val="003F2970"/>
    <w:rsid w:val="00427BD8"/>
    <w:rsid w:val="00431597"/>
    <w:rsid w:val="004570F7"/>
    <w:rsid w:val="004773CE"/>
    <w:rsid w:val="004C5400"/>
    <w:rsid w:val="005266A7"/>
    <w:rsid w:val="0067437C"/>
    <w:rsid w:val="00682D7F"/>
    <w:rsid w:val="006C3D08"/>
    <w:rsid w:val="007D2547"/>
    <w:rsid w:val="007D2694"/>
    <w:rsid w:val="00854AA7"/>
    <w:rsid w:val="008F434F"/>
    <w:rsid w:val="0096057C"/>
    <w:rsid w:val="0097443C"/>
    <w:rsid w:val="00AA795F"/>
    <w:rsid w:val="00B160EF"/>
    <w:rsid w:val="00CA0DE1"/>
    <w:rsid w:val="00CC6BB3"/>
    <w:rsid w:val="00CF2CE2"/>
    <w:rsid w:val="00D00784"/>
    <w:rsid w:val="00E0246A"/>
    <w:rsid w:val="00F82F06"/>
    <w:rsid w:val="00F90442"/>
    <w:rsid w:val="00F90838"/>
    <w:rsid w:val="00F90D00"/>
    <w:rsid w:val="00FA63AC"/>
    <w:rsid w:val="00FB3861"/>
    <w:rsid w:val="00FB40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09C69"/>
  <w15:chartTrackingRefBased/>
  <w15:docId w15:val="{5A1755FE-AF40-46D8-80FE-BA1672B8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6BB3"/>
    <w:rPr>
      <w:kern w:val="0"/>
      <w14:ligatures w14:val="none"/>
    </w:rPr>
  </w:style>
  <w:style w:type="paragraph" w:styleId="berschrift1">
    <w:name w:val="heading 1"/>
    <w:basedOn w:val="Standard"/>
    <w:next w:val="Standard"/>
    <w:link w:val="berschrift1Zchn"/>
    <w:uiPriority w:val="9"/>
    <w:qFormat/>
    <w:rsid w:val="00427BD8"/>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berschrift2">
    <w:name w:val="heading 2"/>
    <w:basedOn w:val="Standard"/>
    <w:next w:val="Standard"/>
    <w:link w:val="berschrift2Zchn"/>
    <w:uiPriority w:val="9"/>
    <w:semiHidden/>
    <w:unhideWhenUsed/>
    <w:qFormat/>
    <w:rsid w:val="00427BD8"/>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berschrift3">
    <w:name w:val="heading 3"/>
    <w:basedOn w:val="Standard"/>
    <w:next w:val="Standard"/>
    <w:link w:val="berschrift3Zchn"/>
    <w:uiPriority w:val="9"/>
    <w:semiHidden/>
    <w:unhideWhenUsed/>
    <w:qFormat/>
    <w:rsid w:val="00427BD8"/>
    <w:pPr>
      <w:keepNext/>
      <w:keepLines/>
      <w:spacing w:before="160" w:after="80"/>
      <w:outlineLvl w:val="2"/>
    </w:pPr>
    <w:rPr>
      <w:rFonts w:eastAsiaTheme="majorEastAsia" w:cstheme="majorBidi"/>
      <w:color w:val="2F5496" w:themeColor="accent1" w:themeShade="BF"/>
      <w:kern w:val="2"/>
      <w:sz w:val="28"/>
      <w:szCs w:val="28"/>
      <w14:ligatures w14:val="standardContextual"/>
    </w:rPr>
  </w:style>
  <w:style w:type="paragraph" w:styleId="berschrift4">
    <w:name w:val="heading 4"/>
    <w:basedOn w:val="Standard"/>
    <w:next w:val="Standard"/>
    <w:link w:val="berschrift4Zchn"/>
    <w:uiPriority w:val="9"/>
    <w:semiHidden/>
    <w:unhideWhenUsed/>
    <w:qFormat/>
    <w:rsid w:val="00427BD8"/>
    <w:pPr>
      <w:keepNext/>
      <w:keepLines/>
      <w:spacing w:before="80" w:after="40"/>
      <w:outlineLvl w:val="3"/>
    </w:pPr>
    <w:rPr>
      <w:rFonts w:eastAsiaTheme="majorEastAsia" w:cstheme="majorBidi"/>
      <w:i/>
      <w:iCs/>
      <w:color w:val="2F5496" w:themeColor="accent1" w:themeShade="BF"/>
      <w:kern w:val="2"/>
      <w14:ligatures w14:val="standardContextual"/>
    </w:rPr>
  </w:style>
  <w:style w:type="paragraph" w:styleId="berschrift5">
    <w:name w:val="heading 5"/>
    <w:basedOn w:val="Standard"/>
    <w:next w:val="Standard"/>
    <w:link w:val="berschrift5Zchn"/>
    <w:uiPriority w:val="9"/>
    <w:semiHidden/>
    <w:unhideWhenUsed/>
    <w:qFormat/>
    <w:rsid w:val="00427BD8"/>
    <w:pPr>
      <w:keepNext/>
      <w:keepLines/>
      <w:spacing w:before="80" w:after="40"/>
      <w:outlineLvl w:val="4"/>
    </w:pPr>
    <w:rPr>
      <w:rFonts w:eastAsiaTheme="majorEastAsia" w:cstheme="majorBidi"/>
      <w:color w:val="2F5496" w:themeColor="accent1" w:themeShade="BF"/>
      <w:kern w:val="2"/>
      <w14:ligatures w14:val="standardContextual"/>
    </w:rPr>
  </w:style>
  <w:style w:type="paragraph" w:styleId="berschrift6">
    <w:name w:val="heading 6"/>
    <w:basedOn w:val="Standard"/>
    <w:next w:val="Standard"/>
    <w:link w:val="berschrift6Zchn"/>
    <w:uiPriority w:val="9"/>
    <w:semiHidden/>
    <w:unhideWhenUsed/>
    <w:qFormat/>
    <w:rsid w:val="00427BD8"/>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berschrift7">
    <w:name w:val="heading 7"/>
    <w:basedOn w:val="Standard"/>
    <w:next w:val="Standard"/>
    <w:link w:val="berschrift7Zchn"/>
    <w:uiPriority w:val="9"/>
    <w:semiHidden/>
    <w:unhideWhenUsed/>
    <w:qFormat/>
    <w:rsid w:val="00427BD8"/>
    <w:pPr>
      <w:keepNext/>
      <w:keepLines/>
      <w:spacing w:before="40" w:after="0"/>
      <w:outlineLvl w:val="6"/>
    </w:pPr>
    <w:rPr>
      <w:rFonts w:eastAsiaTheme="majorEastAsia" w:cstheme="majorBidi"/>
      <w:color w:val="595959" w:themeColor="text1" w:themeTint="A6"/>
      <w:kern w:val="2"/>
      <w14:ligatures w14:val="standardContextual"/>
    </w:rPr>
  </w:style>
  <w:style w:type="paragraph" w:styleId="berschrift8">
    <w:name w:val="heading 8"/>
    <w:basedOn w:val="Standard"/>
    <w:next w:val="Standard"/>
    <w:link w:val="berschrift8Zchn"/>
    <w:uiPriority w:val="9"/>
    <w:semiHidden/>
    <w:unhideWhenUsed/>
    <w:qFormat/>
    <w:rsid w:val="00427BD8"/>
    <w:pPr>
      <w:keepNext/>
      <w:keepLines/>
      <w:spacing w:after="0"/>
      <w:outlineLvl w:val="7"/>
    </w:pPr>
    <w:rPr>
      <w:rFonts w:eastAsiaTheme="majorEastAsia" w:cstheme="majorBidi"/>
      <w:i/>
      <w:iCs/>
      <w:color w:val="272727" w:themeColor="text1" w:themeTint="D8"/>
      <w:kern w:val="2"/>
      <w14:ligatures w14:val="standardContextual"/>
    </w:rPr>
  </w:style>
  <w:style w:type="paragraph" w:styleId="berschrift9">
    <w:name w:val="heading 9"/>
    <w:basedOn w:val="Standard"/>
    <w:next w:val="Standard"/>
    <w:link w:val="berschrift9Zchn"/>
    <w:uiPriority w:val="9"/>
    <w:semiHidden/>
    <w:unhideWhenUsed/>
    <w:qFormat/>
    <w:rsid w:val="00427BD8"/>
    <w:pPr>
      <w:keepNext/>
      <w:keepLines/>
      <w:spacing w:after="0"/>
      <w:outlineLvl w:val="8"/>
    </w:pPr>
    <w:rPr>
      <w:rFonts w:eastAsiaTheme="majorEastAsia" w:cstheme="majorBidi"/>
      <w:color w:val="272727" w:themeColor="text1" w:themeTint="D8"/>
      <w:kern w:val="2"/>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7BD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427BD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427BD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427BD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427BD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427B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27B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27B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27BD8"/>
    <w:rPr>
      <w:rFonts w:eastAsiaTheme="majorEastAsia" w:cstheme="majorBidi"/>
      <w:color w:val="272727" w:themeColor="text1" w:themeTint="D8"/>
    </w:rPr>
  </w:style>
  <w:style w:type="paragraph" w:styleId="Titel">
    <w:name w:val="Title"/>
    <w:basedOn w:val="Standard"/>
    <w:next w:val="Standard"/>
    <w:link w:val="TitelZchn"/>
    <w:uiPriority w:val="10"/>
    <w:qFormat/>
    <w:rsid w:val="00427BD8"/>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Zchn">
    <w:name w:val="Titel Zchn"/>
    <w:basedOn w:val="Absatz-Standardschriftart"/>
    <w:link w:val="Titel"/>
    <w:uiPriority w:val="10"/>
    <w:rsid w:val="00427B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27BD8"/>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427B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27BD8"/>
    <w:pPr>
      <w:spacing w:before="160"/>
      <w:jc w:val="center"/>
    </w:pPr>
    <w:rPr>
      <w:i/>
      <w:iCs/>
      <w:color w:val="404040" w:themeColor="text1" w:themeTint="BF"/>
      <w:kern w:val="2"/>
      <w14:ligatures w14:val="standardContextual"/>
    </w:rPr>
  </w:style>
  <w:style w:type="character" w:customStyle="1" w:styleId="ZitatZchn">
    <w:name w:val="Zitat Zchn"/>
    <w:basedOn w:val="Absatz-Standardschriftart"/>
    <w:link w:val="Zitat"/>
    <w:uiPriority w:val="29"/>
    <w:rsid w:val="00427BD8"/>
    <w:rPr>
      <w:i/>
      <w:iCs/>
      <w:color w:val="404040" w:themeColor="text1" w:themeTint="BF"/>
    </w:rPr>
  </w:style>
  <w:style w:type="paragraph" w:styleId="Listenabsatz">
    <w:name w:val="List Paragraph"/>
    <w:basedOn w:val="Standard"/>
    <w:uiPriority w:val="34"/>
    <w:qFormat/>
    <w:rsid w:val="00427BD8"/>
    <w:pPr>
      <w:ind w:left="720"/>
      <w:contextualSpacing/>
    </w:pPr>
    <w:rPr>
      <w:kern w:val="2"/>
      <w14:ligatures w14:val="standardContextual"/>
    </w:rPr>
  </w:style>
  <w:style w:type="character" w:styleId="IntensiveHervorhebung">
    <w:name w:val="Intense Emphasis"/>
    <w:basedOn w:val="Absatz-Standardschriftart"/>
    <w:uiPriority w:val="21"/>
    <w:qFormat/>
    <w:rsid w:val="00427BD8"/>
    <w:rPr>
      <w:i/>
      <w:iCs/>
      <w:color w:val="2F5496" w:themeColor="accent1" w:themeShade="BF"/>
    </w:rPr>
  </w:style>
  <w:style w:type="paragraph" w:styleId="IntensivesZitat">
    <w:name w:val="Intense Quote"/>
    <w:basedOn w:val="Standard"/>
    <w:next w:val="Standard"/>
    <w:link w:val="IntensivesZitatZchn"/>
    <w:uiPriority w:val="30"/>
    <w:qFormat/>
    <w:rsid w:val="00427B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kern w:val="2"/>
      <w14:ligatures w14:val="standardContextual"/>
    </w:rPr>
  </w:style>
  <w:style w:type="character" w:customStyle="1" w:styleId="IntensivesZitatZchn">
    <w:name w:val="Intensives Zitat Zchn"/>
    <w:basedOn w:val="Absatz-Standardschriftart"/>
    <w:link w:val="IntensivesZitat"/>
    <w:uiPriority w:val="30"/>
    <w:rsid w:val="00427BD8"/>
    <w:rPr>
      <w:i/>
      <w:iCs/>
      <w:color w:val="2F5496" w:themeColor="accent1" w:themeShade="BF"/>
    </w:rPr>
  </w:style>
  <w:style w:type="character" w:styleId="IntensiverVerweis">
    <w:name w:val="Intense Reference"/>
    <w:basedOn w:val="Absatz-Standardschriftart"/>
    <w:uiPriority w:val="32"/>
    <w:qFormat/>
    <w:rsid w:val="00427BD8"/>
    <w:rPr>
      <w:b/>
      <w:bCs/>
      <w:smallCaps/>
      <w:color w:val="2F5496" w:themeColor="accent1" w:themeShade="BF"/>
      <w:spacing w:val="5"/>
    </w:rPr>
  </w:style>
  <w:style w:type="paragraph" w:styleId="KeinLeerraum">
    <w:name w:val="No Spacing"/>
    <w:uiPriority w:val="1"/>
    <w:qFormat/>
    <w:rsid w:val="003F2970"/>
    <w:pPr>
      <w:spacing w:after="0" w:line="240" w:lineRule="auto"/>
    </w:pPr>
  </w:style>
  <w:style w:type="character" w:styleId="Hyperlink">
    <w:name w:val="Hyperlink"/>
    <w:basedOn w:val="Absatz-Standardschriftart"/>
    <w:uiPriority w:val="99"/>
    <w:unhideWhenUsed/>
    <w:rsid w:val="00D00784"/>
    <w:rPr>
      <w:color w:val="0563C1" w:themeColor="hyperlink"/>
      <w:u w:val="single"/>
    </w:rPr>
  </w:style>
  <w:style w:type="character" w:styleId="NichtaufgelsteErwhnung">
    <w:name w:val="Unresolved Mention"/>
    <w:basedOn w:val="Absatz-Standardschriftart"/>
    <w:uiPriority w:val="99"/>
    <w:semiHidden/>
    <w:unhideWhenUsed/>
    <w:rsid w:val="00D007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097210">
      <w:bodyDiv w:val="1"/>
      <w:marLeft w:val="0"/>
      <w:marRight w:val="0"/>
      <w:marTop w:val="0"/>
      <w:marBottom w:val="0"/>
      <w:divBdr>
        <w:top w:val="none" w:sz="0" w:space="0" w:color="auto"/>
        <w:left w:val="none" w:sz="0" w:space="0" w:color="auto"/>
        <w:bottom w:val="none" w:sz="0" w:space="0" w:color="auto"/>
        <w:right w:val="none" w:sz="0" w:space="0" w:color="auto"/>
      </w:divBdr>
    </w:div>
    <w:div w:id="765811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ickets.klavierfestival.de/selection/event/date?productId=10229234895431" TargetMode="External"/><Relationship Id="rId3" Type="http://schemas.openxmlformats.org/officeDocument/2006/relationships/settings" Target="settings.xml"/><Relationship Id="rId7" Type="http://schemas.openxmlformats.org/officeDocument/2006/relationships/hyperlink" Target="https://tickets.klavierfestival.de/selection/event/date?productId=1022923489542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klavierfestival.de/konzerte/svaneborg-kardyb-2025-2/" TargetMode="External"/><Relationship Id="rId5" Type="http://schemas.openxmlformats.org/officeDocument/2006/relationships/hyperlink" Target="https://www.klavierfestival.de/konzerte/svaneborg-kardyb-2025-1/"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463</Words>
  <Characters>2920</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Weiwei Lan</dc:creator>
  <cp:keywords/>
  <dc:description/>
  <cp:lastModifiedBy>Weiwei Lan</cp:lastModifiedBy>
  <cp:revision>19</cp:revision>
  <dcterms:created xsi:type="dcterms:W3CDTF">2025-01-27T15:25:00Z</dcterms:created>
  <dcterms:modified xsi:type="dcterms:W3CDTF">2025-02-05T13:27:00Z</dcterms:modified>
</cp:coreProperties>
</file>