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F032B" w14:textId="77777777" w:rsidR="00AC1863" w:rsidRDefault="00AC1863" w:rsidP="00D42E3D">
      <w:pPr>
        <w:pStyle w:val="KeinLeerraum"/>
        <w:rPr>
          <w:b/>
          <w:sz w:val="32"/>
          <w:szCs w:val="32"/>
        </w:rPr>
      </w:pPr>
      <w:r w:rsidRPr="00AC1863">
        <w:rPr>
          <w:b/>
          <w:sz w:val="32"/>
          <w:szCs w:val="32"/>
        </w:rPr>
        <w:t xml:space="preserve">Alexander </w:t>
      </w:r>
      <w:proofErr w:type="spellStart"/>
      <w:r w:rsidRPr="00AC1863">
        <w:rPr>
          <w:b/>
          <w:sz w:val="32"/>
          <w:szCs w:val="32"/>
        </w:rPr>
        <w:t>Gadijev</w:t>
      </w:r>
      <w:proofErr w:type="spellEnd"/>
    </w:p>
    <w:p w14:paraId="6FA00AE8" w14:textId="77777777" w:rsidR="00AC1863" w:rsidRDefault="00AC1863" w:rsidP="00D42E3D">
      <w:pPr>
        <w:pStyle w:val="KeinLeerraum"/>
        <w:rPr>
          <w:b/>
          <w:sz w:val="32"/>
          <w:szCs w:val="32"/>
        </w:rPr>
      </w:pPr>
    </w:p>
    <w:p w14:paraId="40C2E91C" w14:textId="7917058A" w:rsidR="003F53E7" w:rsidRDefault="00AC1863" w:rsidP="00F56DAC">
      <w:pPr>
        <w:pStyle w:val="KeinLeerraum"/>
        <w:rPr>
          <w:b/>
        </w:rPr>
      </w:pPr>
      <w:bookmarkStart w:id="0" w:name="_Hlk189476539"/>
      <w:r w:rsidRPr="00AC1863">
        <w:rPr>
          <w:b/>
          <w:bCs/>
        </w:rPr>
        <w:t>So. 22. Juni</w:t>
      </w:r>
      <w:r w:rsidRPr="00AC1863">
        <w:rPr>
          <w:b/>
          <w:bCs/>
        </w:rPr>
        <w:cr/>
        <w:t>Dortmund</w:t>
      </w:r>
      <w:r w:rsidRPr="00AC1863">
        <w:rPr>
          <w:b/>
          <w:bCs/>
        </w:rPr>
        <w:cr/>
        <w:t>Magazin Zeche Zollern</w:t>
      </w:r>
      <w:r w:rsidRPr="00AC1863">
        <w:rPr>
          <w:b/>
          <w:bCs/>
        </w:rPr>
        <w:cr/>
        <w:t>20 Uhr, ohne Pause</w:t>
      </w:r>
      <w:r w:rsidRPr="00AC1863">
        <w:rPr>
          <w:b/>
          <w:bCs/>
        </w:rPr>
        <w:cr/>
        <w:t>€ 30 (</w:t>
      </w:r>
      <w:proofErr w:type="spellStart"/>
      <w:r w:rsidRPr="00AC1863">
        <w:rPr>
          <w:b/>
          <w:bCs/>
        </w:rPr>
        <w:t>erm</w:t>
      </w:r>
      <w:proofErr w:type="spellEnd"/>
      <w:r w:rsidRPr="00AC1863">
        <w:rPr>
          <w:b/>
          <w:bCs/>
        </w:rPr>
        <w:t>. 25)</w:t>
      </w:r>
      <w:r w:rsidRPr="00AC1863">
        <w:rPr>
          <w:b/>
          <w:bCs/>
        </w:rPr>
        <w:cr/>
        <w:t>16.30 Uhr Erlebnis Zeche Zollern mit Führung, Brotzeit und Konzert</w:t>
      </w:r>
      <w:r w:rsidRPr="00AC1863">
        <w:rPr>
          <w:b/>
          <w:bCs/>
        </w:rPr>
        <w:cr/>
        <w:t>€ 40–60</w:t>
      </w:r>
    </w:p>
    <w:p w14:paraId="32CE52BC" w14:textId="77777777" w:rsidR="007A7954" w:rsidRPr="007A7954" w:rsidRDefault="007A7954" w:rsidP="007A7954">
      <w:pPr>
        <w:pStyle w:val="KeinLeerraum"/>
        <w:rPr>
          <w:b/>
        </w:rPr>
      </w:pPr>
    </w:p>
    <w:p w14:paraId="1061D741" w14:textId="3048C739" w:rsidR="003F53E7" w:rsidRPr="007A7954" w:rsidRDefault="007A7954" w:rsidP="007A7954">
      <w:pPr>
        <w:pStyle w:val="KeinLeerraum"/>
      </w:pPr>
      <w:r w:rsidRPr="007A7954">
        <w:t>Reihe „Youngsters“</w:t>
      </w:r>
    </w:p>
    <w:p w14:paraId="4235E044" w14:textId="77777777" w:rsidR="00AC1863" w:rsidRDefault="00AC1863" w:rsidP="00F56DAC">
      <w:pPr>
        <w:pStyle w:val="KeinLeerraum"/>
        <w:rPr>
          <w:b/>
        </w:rPr>
      </w:pPr>
    </w:p>
    <w:p w14:paraId="7A22DBF2" w14:textId="1075C060" w:rsidR="00F56DAC" w:rsidRDefault="00F56DAC" w:rsidP="00F56DAC">
      <w:pPr>
        <w:pStyle w:val="KeinLeerraum"/>
      </w:pPr>
      <w:r w:rsidRPr="00F56DAC">
        <w:rPr>
          <w:b/>
        </w:rPr>
        <w:t>Link Website Klavier-Festival Ruhr</w:t>
      </w:r>
      <w:r>
        <w:t>:</w:t>
      </w:r>
    </w:p>
    <w:p w14:paraId="6A00AE7B" w14:textId="6FC768FA" w:rsidR="00E420CC" w:rsidRDefault="001D0C1F" w:rsidP="00F56DAC">
      <w:pPr>
        <w:pStyle w:val="KeinLeerraum"/>
      </w:pPr>
      <w:hyperlink r:id="rId5" w:history="1">
        <w:r>
          <w:rPr>
            <w:rStyle w:val="Hyperlink"/>
          </w:rPr>
          <w:t>https://www.klavierfestival.de/konzerte/alexander-gadijev-youngsters-2025/</w:t>
        </w:r>
      </w:hyperlink>
    </w:p>
    <w:p w14:paraId="2A09AB60" w14:textId="77777777" w:rsidR="00E420CC" w:rsidRDefault="00E420CC" w:rsidP="00F56DAC">
      <w:pPr>
        <w:pStyle w:val="KeinLeerraum"/>
      </w:pPr>
    </w:p>
    <w:p w14:paraId="7A7B61BB" w14:textId="373291A1" w:rsidR="00F56DAC" w:rsidRDefault="00F56DAC" w:rsidP="00F56DAC">
      <w:pPr>
        <w:pStyle w:val="KeinLeerraum"/>
      </w:pPr>
      <w:r w:rsidRPr="00F56DAC">
        <w:rPr>
          <w:b/>
        </w:rPr>
        <w:t>Ticketlink</w:t>
      </w:r>
      <w:r>
        <w:t>:</w:t>
      </w:r>
    </w:p>
    <w:p w14:paraId="345AA545" w14:textId="302A3FB2" w:rsidR="003F53E7" w:rsidRDefault="001D0C1F" w:rsidP="003F2970">
      <w:pPr>
        <w:pStyle w:val="KeinLeerraum"/>
      </w:pPr>
      <w:hyperlink r:id="rId6" w:history="1">
        <w:r>
          <w:rPr>
            <w:rStyle w:val="Hyperlink"/>
          </w:rPr>
          <w:t>https://tickets.klavierfestival.de/selection/event/seat?perfId=10229224981276&amp;productId=10229220603938&amp;lang=de</w:t>
        </w:r>
      </w:hyperlink>
      <w:bookmarkStart w:id="1" w:name="_GoBack"/>
      <w:bookmarkEnd w:id="1"/>
    </w:p>
    <w:p w14:paraId="315B419C" w14:textId="77777777" w:rsidR="00E420CC" w:rsidRDefault="00E420CC" w:rsidP="00D42E3D">
      <w:pPr>
        <w:pStyle w:val="KeinLeerraum"/>
        <w:rPr>
          <w:b/>
        </w:rPr>
      </w:pPr>
    </w:p>
    <w:p w14:paraId="3577F6CB" w14:textId="46299FB0" w:rsidR="00AA795F" w:rsidRPr="003F53E7" w:rsidRDefault="003F2970" w:rsidP="00D42E3D">
      <w:pPr>
        <w:pStyle w:val="KeinLeerraum"/>
      </w:pPr>
      <w:r w:rsidRPr="003F2970">
        <w:rPr>
          <w:b/>
        </w:rPr>
        <w:t>Programm:</w:t>
      </w:r>
      <w:r>
        <w:br/>
      </w:r>
      <w:r w:rsidR="00AC1863" w:rsidRPr="00AC1863">
        <w:t>Claude Debussy</w:t>
      </w:r>
      <w:r w:rsidR="00AC1863">
        <w:t xml:space="preserve"> |</w:t>
      </w:r>
      <w:r w:rsidR="00AC1863" w:rsidRPr="00AC1863">
        <w:t> </w:t>
      </w:r>
      <w:proofErr w:type="spellStart"/>
      <w:r w:rsidR="00AC1863" w:rsidRPr="00AC1863">
        <w:t>Preludes</w:t>
      </w:r>
      <w:proofErr w:type="spellEnd"/>
      <w:r w:rsidR="00AC1863" w:rsidRPr="00AC1863">
        <w:t xml:space="preserve"> aus Buch II</w:t>
      </w:r>
      <w:r w:rsidR="00AC1863" w:rsidRPr="00AC1863">
        <w:br/>
        <w:t xml:space="preserve">Alexander </w:t>
      </w:r>
      <w:proofErr w:type="spellStart"/>
      <w:r w:rsidR="00AC1863" w:rsidRPr="00AC1863">
        <w:t>Gadijev</w:t>
      </w:r>
      <w:proofErr w:type="spellEnd"/>
      <w:r w:rsidR="00AC1863">
        <w:t xml:space="preserve"> |</w:t>
      </w:r>
      <w:r w:rsidR="00AC1863" w:rsidRPr="00AC1863">
        <w:t> Improvisation</w:t>
      </w:r>
      <w:r w:rsidR="00AC1863" w:rsidRPr="00AC1863">
        <w:br/>
        <w:t>Béla Bartók</w:t>
      </w:r>
      <w:r w:rsidR="00AC1863">
        <w:t xml:space="preserve"> |</w:t>
      </w:r>
      <w:r w:rsidR="00AC1863" w:rsidRPr="00AC1863">
        <w:t xml:space="preserve"> “Im Freien”, </w:t>
      </w:r>
      <w:proofErr w:type="spellStart"/>
      <w:r w:rsidR="00AC1863" w:rsidRPr="00AC1863">
        <w:t>Sz</w:t>
      </w:r>
      <w:proofErr w:type="spellEnd"/>
      <w:r w:rsidR="00AC1863" w:rsidRPr="00AC1863">
        <w:t>. 81, BB 89</w:t>
      </w:r>
      <w:r w:rsidR="00AC1863" w:rsidRPr="00AC1863">
        <w:br/>
        <w:t xml:space="preserve">Alexander </w:t>
      </w:r>
      <w:proofErr w:type="spellStart"/>
      <w:r w:rsidR="00AC1863" w:rsidRPr="00AC1863">
        <w:t>Gadijev</w:t>
      </w:r>
      <w:proofErr w:type="spellEnd"/>
      <w:r w:rsidR="00AC1863">
        <w:t xml:space="preserve"> |</w:t>
      </w:r>
      <w:r w:rsidR="00AC1863" w:rsidRPr="00AC1863">
        <w:t> Improvisation</w:t>
      </w:r>
      <w:r w:rsidR="00AC1863" w:rsidRPr="00AC1863">
        <w:br/>
        <w:t>Modest Mussorgsky</w:t>
      </w:r>
      <w:r w:rsidR="00AC1863">
        <w:t xml:space="preserve"> |</w:t>
      </w:r>
      <w:r w:rsidR="00AC1863" w:rsidRPr="00AC1863">
        <w:t> Bilder einer Ausstellung</w:t>
      </w:r>
    </w:p>
    <w:p w14:paraId="43FBA813" w14:textId="77777777" w:rsidR="00E420CC" w:rsidRPr="00D42E3D" w:rsidRDefault="00E420CC" w:rsidP="00D42E3D">
      <w:pPr>
        <w:pStyle w:val="KeinLeerraum"/>
      </w:pPr>
    </w:p>
    <w:p w14:paraId="033CE5ED" w14:textId="77777777" w:rsidR="003F2970" w:rsidRDefault="003F2970" w:rsidP="003F2970">
      <w:pPr>
        <w:pStyle w:val="KeinLeerraum"/>
      </w:pPr>
    </w:p>
    <w:p w14:paraId="3A6BD116" w14:textId="50A0222E" w:rsidR="003F2970" w:rsidRPr="003F2970" w:rsidRDefault="00EE456C" w:rsidP="003F2970">
      <w:pPr>
        <w:pStyle w:val="KeinLeerraum"/>
        <w:rPr>
          <w:b/>
        </w:rPr>
      </w:pPr>
      <w:r>
        <w:rPr>
          <w:b/>
        </w:rPr>
        <w:t>Info</w:t>
      </w:r>
      <w:r w:rsidR="003F2970" w:rsidRPr="003F2970">
        <w:rPr>
          <w:b/>
        </w:rPr>
        <w:t>:</w:t>
      </w:r>
    </w:p>
    <w:p w14:paraId="118B7A9F" w14:textId="77777777" w:rsidR="00AC1863" w:rsidRDefault="00AC1863" w:rsidP="00AC1863">
      <w:pPr>
        <w:pStyle w:val="KeinLeerraum"/>
      </w:pPr>
      <w:bookmarkStart w:id="2" w:name="_Hlk189036567"/>
      <w:r w:rsidRPr="00AC1863">
        <w:t xml:space="preserve">Zeche Zollern gilt Kennern als eine der schönsten Zechen der Welt. Nach dem gelungenen Auftakt unserer Youngsters-Reihe binden wir das herrliche Ambiente jetzt noch enger in ein kulturelles Gesamterlebnis ein. Hier lernen Sie nicht nur herausragende junge Pianisten kennen, sondern können bei Führungen und einer Brotzeit mit Getränk auch das außergewöhnliche Zechengelände mit seinen ikonischen Backsteingebäuden und Jugendstilportalen erkunden. Am Samstag und Sonntag stehen jeweils zwei Konzerte auf dem Programm: </w:t>
      </w:r>
      <w:proofErr w:type="spellStart"/>
      <w:r w:rsidRPr="00AC1863">
        <w:t>Jeneba</w:t>
      </w:r>
      <w:proofErr w:type="spellEnd"/>
      <w:r w:rsidRPr="00AC1863">
        <w:t xml:space="preserve"> </w:t>
      </w:r>
      <w:proofErr w:type="spellStart"/>
      <w:r w:rsidRPr="00AC1863">
        <w:t>Kanneh</w:t>
      </w:r>
      <w:proofErr w:type="spellEnd"/>
      <w:r w:rsidRPr="00AC1863">
        <w:t>-Mason und Arsenij Moon bestreiten den Samstag und gelten ebenso als „</w:t>
      </w:r>
      <w:proofErr w:type="spellStart"/>
      <w:r w:rsidRPr="00AC1863">
        <w:t>rising</w:t>
      </w:r>
      <w:proofErr w:type="spellEnd"/>
      <w:r w:rsidRPr="00AC1863">
        <w:t xml:space="preserve"> </w:t>
      </w:r>
      <w:proofErr w:type="spellStart"/>
      <w:r w:rsidRPr="00AC1863">
        <w:t>stars</w:t>
      </w:r>
      <w:proofErr w:type="spellEnd"/>
      <w:r w:rsidRPr="00AC1863">
        <w:t xml:space="preserve">“ wie Anna </w:t>
      </w:r>
      <w:proofErr w:type="spellStart"/>
      <w:r w:rsidRPr="00AC1863">
        <w:t>Geniushenev</w:t>
      </w:r>
      <w:proofErr w:type="spellEnd"/>
      <w:r w:rsidRPr="00AC1863">
        <w:t xml:space="preserve"> und Alexander </w:t>
      </w:r>
      <w:proofErr w:type="spellStart"/>
      <w:r w:rsidRPr="00AC1863">
        <w:t>Gadijev</w:t>
      </w:r>
      <w:proofErr w:type="spellEnd"/>
      <w:r w:rsidRPr="00AC1863">
        <w:t>, die am Sonntag zu hören sind. Lassen Sie sich in einem kulturellen Gesamterlebnis von Zeche Zollern und wunderbaren Konzerten inspirieren!</w:t>
      </w:r>
    </w:p>
    <w:p w14:paraId="585E2FA2" w14:textId="77777777" w:rsidR="00AC1863" w:rsidRPr="00AC1863" w:rsidRDefault="00AC1863" w:rsidP="00AC1863">
      <w:pPr>
        <w:pStyle w:val="KeinLeerraum"/>
      </w:pPr>
    </w:p>
    <w:p w14:paraId="2EEBE959" w14:textId="77777777" w:rsidR="00AC1863" w:rsidRPr="00AC1863" w:rsidRDefault="00AC1863" w:rsidP="00AC1863">
      <w:pPr>
        <w:pStyle w:val="KeinLeerraum"/>
      </w:pPr>
      <w:r w:rsidRPr="00AC1863">
        <w:t xml:space="preserve">Italienisch, Slowenisch, Englisch, Deutsch und Russisch: Alexander </w:t>
      </w:r>
      <w:proofErr w:type="spellStart"/>
      <w:r w:rsidRPr="00AC1863">
        <w:t>Gadjiev</w:t>
      </w:r>
      <w:proofErr w:type="spellEnd"/>
      <w:r w:rsidRPr="00AC1863">
        <w:t xml:space="preserve"> spricht all diese Sprachen, denn der Pianist hat russische Wurzeln und kommt aus der Grenzregion zwischen Italien und Slowenien, wo unterschiedlichste Kulturen aufeinandertreffen. Vielleicht ist er auch deshalb so besonders vielfältig und offen, wenn es um Musik geht. Bei seinem Konzert in der Zeche Zollern in Dortmund spannt Alexander </w:t>
      </w:r>
      <w:proofErr w:type="spellStart"/>
      <w:r w:rsidRPr="00AC1863">
        <w:t>Gadjiev</w:t>
      </w:r>
      <w:proofErr w:type="spellEnd"/>
      <w:r w:rsidRPr="00AC1863">
        <w:t xml:space="preserve"> einen Bogen vom französischen Impressionismus Debussys über folkloristische Elemente bei Bartók bis hin zu Mussorgskys „Bildern einer Ausstellung“. Zwischen diesen Werken baut der junge Pianist seine völlig eigenen Brücken: Inspiriert von der Musik, die er noch frisch im Ohr hat, wirft er Ideen auf die Tasten und lässt seine Gedanken und Eingebungen frei fließen. Ganz aus dem Augenblick geboren, improvisiert Alexander </w:t>
      </w:r>
      <w:proofErr w:type="spellStart"/>
      <w:r w:rsidRPr="00AC1863">
        <w:t>Gadjiev</w:t>
      </w:r>
      <w:proofErr w:type="spellEnd"/>
      <w:r w:rsidRPr="00AC1863">
        <w:t xml:space="preserve"> in der einzigartigen Atmosphäre der Umgebung aus Stahl und Glas der ehemaligen Maschinenhalle der Zeche. Wie das klingt? Lassen Sie sich überraschen!</w:t>
      </w:r>
    </w:p>
    <w:p w14:paraId="45F7EC78" w14:textId="77777777" w:rsidR="003F53E7" w:rsidRDefault="003F53E7" w:rsidP="00851CD1">
      <w:pPr>
        <w:pStyle w:val="KeinLeerraum"/>
        <w:rPr>
          <w:b/>
          <w:bCs/>
        </w:rPr>
      </w:pPr>
    </w:p>
    <w:p w14:paraId="2E710DF0" w14:textId="79267FFA" w:rsidR="003F2970" w:rsidRPr="001D0C1F" w:rsidRDefault="003F2970" w:rsidP="001D0C1F">
      <w:pPr>
        <w:pStyle w:val="KeinLeerraum"/>
        <w:rPr>
          <w:b/>
        </w:rPr>
      </w:pPr>
      <w:r w:rsidRPr="001D0C1F">
        <w:rPr>
          <w:b/>
        </w:rPr>
        <w:t>Biografie:</w:t>
      </w:r>
    </w:p>
    <w:p w14:paraId="2B5219FF" w14:textId="475A33E2" w:rsidR="00AC1863" w:rsidRDefault="00AC1863" w:rsidP="001D0C1F">
      <w:pPr>
        <w:pStyle w:val="KeinLeerraum"/>
      </w:pPr>
      <w:r w:rsidRPr="001D0C1F">
        <w:lastRenderedPageBreak/>
        <w:t xml:space="preserve">Musikalische Erfahrung und mitteleuropäische Kultur: Alexander </w:t>
      </w:r>
      <w:proofErr w:type="spellStart"/>
      <w:r w:rsidRPr="001D0C1F">
        <w:t>Gadjiev</w:t>
      </w:r>
      <w:proofErr w:type="spellEnd"/>
      <w:r w:rsidRPr="001D0C1F">
        <w:t xml:space="preserve"> verdankt dies einerseits seiner Familie, in der beide Elternteile Klavierlehrer und Musiker sind, andererseits seiner Heimatstadt, der italienisch-slowenischen Grenzstadt </w:t>
      </w:r>
      <w:proofErr w:type="spellStart"/>
      <w:r w:rsidRPr="001D0C1F">
        <w:t>Gorizia</w:t>
      </w:r>
      <w:proofErr w:type="spellEnd"/>
      <w:r w:rsidRPr="001D0C1F">
        <w:t>, einem natürlichen Kreuzungspunkt von Völkern, Kulturen und Sprachen.</w:t>
      </w:r>
      <w:r w:rsidR="001D0C1F">
        <w:t xml:space="preserve"> </w:t>
      </w:r>
      <w:r w:rsidRPr="001D0C1F">
        <w:t>Beide Faktoren haben einen entscheidenden Einfluss auf seine Fähigkeit, verschiedene Musikstile und -sprachen aufzunehmen und zu verarbeiten und sie nach seinem eigenen Geschmack neu zu gestalten.</w:t>
      </w:r>
    </w:p>
    <w:p w14:paraId="3951952D" w14:textId="77777777" w:rsidR="001D0C1F" w:rsidRPr="001D0C1F" w:rsidRDefault="001D0C1F" w:rsidP="001D0C1F">
      <w:pPr>
        <w:pStyle w:val="KeinLeerraum"/>
      </w:pPr>
    </w:p>
    <w:p w14:paraId="07BC1705" w14:textId="6A854EF9" w:rsidR="00AC1863" w:rsidRDefault="00AC1863" w:rsidP="001D0C1F">
      <w:pPr>
        <w:pStyle w:val="KeinLeerraum"/>
      </w:pPr>
      <w:r w:rsidRPr="001D0C1F">
        <w:t xml:space="preserve">Von seinem Vater unterrichtet, spielte Alexander mit neun Jahren zum ersten Mal mit einem Orchester und gibt mit zehn Jahren sein erstes Solokonzert. Später studierte er am Mozarteum in Salzburg bei Pavel </w:t>
      </w:r>
      <w:proofErr w:type="spellStart"/>
      <w:r w:rsidRPr="001D0C1F">
        <w:t>Gililov</w:t>
      </w:r>
      <w:proofErr w:type="spellEnd"/>
      <w:r w:rsidRPr="001D0C1F">
        <w:t xml:space="preserve"> und an der Hanns-Eisler-Hochschule in Berlin bei </w:t>
      </w:r>
      <w:proofErr w:type="spellStart"/>
      <w:r w:rsidRPr="001D0C1F">
        <w:t>Eldar</w:t>
      </w:r>
      <w:proofErr w:type="spellEnd"/>
      <w:r w:rsidRPr="001D0C1F">
        <w:t xml:space="preserve"> </w:t>
      </w:r>
      <w:proofErr w:type="spellStart"/>
      <w:r w:rsidRPr="001D0C1F">
        <w:t>Nebolsin</w:t>
      </w:r>
      <w:proofErr w:type="spellEnd"/>
      <w:r w:rsidRPr="001D0C1F">
        <w:t>, wo er im Frühjahr 2022 seinen Abschluss machte.</w:t>
      </w:r>
    </w:p>
    <w:p w14:paraId="1733998D" w14:textId="77777777" w:rsidR="001D0C1F" w:rsidRPr="001D0C1F" w:rsidRDefault="001D0C1F" w:rsidP="001D0C1F">
      <w:pPr>
        <w:pStyle w:val="KeinLeerraum"/>
      </w:pPr>
    </w:p>
    <w:p w14:paraId="55CBC3F3" w14:textId="319669B3" w:rsidR="00AC1863" w:rsidRDefault="00AC1863" w:rsidP="001D0C1F">
      <w:pPr>
        <w:pStyle w:val="KeinLeerraum"/>
      </w:pPr>
      <w:r w:rsidRPr="001D0C1F">
        <w:t xml:space="preserve">Von 2019 bis 2021 war Alexander </w:t>
      </w:r>
      <w:proofErr w:type="spellStart"/>
      <w:r w:rsidRPr="001D0C1F">
        <w:t>Gadjiev</w:t>
      </w:r>
      <w:proofErr w:type="spellEnd"/>
      <w:r w:rsidRPr="001D0C1F">
        <w:t xml:space="preserve"> ein „BBC New Generation Artist“, was ihm die Gelegenheit gab, bei renommierten britischen Festivals und in Konzerthallen wie der </w:t>
      </w:r>
      <w:proofErr w:type="spellStart"/>
      <w:r w:rsidRPr="001D0C1F">
        <w:t>Wigmore</w:t>
      </w:r>
      <w:proofErr w:type="spellEnd"/>
      <w:r w:rsidRPr="001D0C1F">
        <w:t xml:space="preserve"> Hall in London aufzutreten und mit verschiedenen Orchestern zusammenzuarbeiten. Dabei wurden alle seine Konzerte von der BBC aufgezeichnet und ausgestrahlt. Er ist auch der Gewinner des Terence Judd Awards 2022, was zu Engagements mit dem </w:t>
      </w:r>
      <w:proofErr w:type="spellStart"/>
      <w:r w:rsidRPr="001D0C1F">
        <w:t>Hallé</w:t>
      </w:r>
      <w:proofErr w:type="spellEnd"/>
      <w:r w:rsidRPr="001D0C1F">
        <w:t xml:space="preserve"> Orchestra bis 2023 führt.</w:t>
      </w:r>
    </w:p>
    <w:p w14:paraId="7261C9B2" w14:textId="77777777" w:rsidR="001D0C1F" w:rsidRPr="001D0C1F" w:rsidRDefault="001D0C1F" w:rsidP="001D0C1F">
      <w:pPr>
        <w:pStyle w:val="KeinLeerraum"/>
      </w:pPr>
    </w:p>
    <w:p w14:paraId="052936C5" w14:textId="2C83B16B" w:rsidR="00AC1863" w:rsidRDefault="00AC1863" w:rsidP="001D0C1F">
      <w:pPr>
        <w:pStyle w:val="KeinLeerraum"/>
      </w:pPr>
      <w:r w:rsidRPr="001D0C1F">
        <w:t>Nebenbei gewann er auch noch den 1. Preis beim Internationalen Klavierwettbewerb in Sydney sowie den 2. Preis des Internationalen Chopin-Wettbewerbs und den Sonderpreis „Krystian-</w:t>
      </w:r>
      <w:proofErr w:type="spellStart"/>
      <w:r w:rsidRPr="001D0C1F">
        <w:t>Zimerman</w:t>
      </w:r>
      <w:proofErr w:type="spellEnd"/>
      <w:r w:rsidRPr="001D0C1F">
        <w:t>-Preis für die Aufführung einer Chopin-Sonate“, den 1. Preis beim Internationalen Klavierwettbewerb in Hamamatsu, wo er auch den Publikumspreis erhalten hat sowie den 1. Preis bei den „World Piano Masters“ in Monte Carlo.</w:t>
      </w:r>
    </w:p>
    <w:p w14:paraId="533A242C" w14:textId="77777777" w:rsidR="001D0C1F" w:rsidRPr="001D0C1F" w:rsidRDefault="001D0C1F" w:rsidP="001D0C1F">
      <w:pPr>
        <w:pStyle w:val="KeinLeerraum"/>
      </w:pPr>
    </w:p>
    <w:p w14:paraId="1926CFDA" w14:textId="788A7EB4" w:rsidR="00AC1863" w:rsidRDefault="00AC1863" w:rsidP="001D0C1F">
      <w:pPr>
        <w:pStyle w:val="KeinLeerraum"/>
      </w:pPr>
      <w:r w:rsidRPr="001D0C1F">
        <w:t xml:space="preserve">Als Solist tritt Alexander </w:t>
      </w:r>
      <w:proofErr w:type="spellStart"/>
      <w:r w:rsidRPr="001D0C1F">
        <w:t>Gadjiev</w:t>
      </w:r>
      <w:proofErr w:type="spellEnd"/>
      <w:r w:rsidRPr="001D0C1F">
        <w:t xml:space="preserve"> heute mit zahlreichen Orchestern auf, darunter </w:t>
      </w:r>
      <w:proofErr w:type="gramStart"/>
      <w:r w:rsidRPr="001D0C1F">
        <w:t>das Orchestra</w:t>
      </w:r>
      <w:proofErr w:type="gramEnd"/>
      <w:r w:rsidRPr="001D0C1F">
        <w:t xml:space="preserve"> di </w:t>
      </w:r>
      <w:proofErr w:type="spellStart"/>
      <w:r w:rsidRPr="001D0C1F">
        <w:t>Padova</w:t>
      </w:r>
      <w:proofErr w:type="spellEnd"/>
      <w:r w:rsidRPr="001D0C1F">
        <w:t xml:space="preserve"> e del Veneto, das Orchester </w:t>
      </w:r>
      <w:proofErr w:type="spellStart"/>
      <w:r w:rsidRPr="001D0C1F">
        <w:t>Sinfonica</w:t>
      </w:r>
      <w:proofErr w:type="spellEnd"/>
      <w:r w:rsidRPr="001D0C1F">
        <w:t xml:space="preserve"> del Teatro della </w:t>
      </w:r>
      <w:proofErr w:type="spellStart"/>
      <w:r w:rsidRPr="001D0C1F">
        <w:t>Fenice</w:t>
      </w:r>
      <w:proofErr w:type="spellEnd"/>
      <w:r w:rsidRPr="001D0C1F">
        <w:t>, das Sinfonieorchester von Tokyo, das Philharmonische Orchester der Stadt Nagoya oder die Sinfonieorchester der Städte Kyoto, Prag oder Jerusalem.</w:t>
      </w:r>
    </w:p>
    <w:p w14:paraId="742BAD9B" w14:textId="77777777" w:rsidR="001D0C1F" w:rsidRPr="001D0C1F" w:rsidRDefault="001D0C1F" w:rsidP="001D0C1F">
      <w:pPr>
        <w:pStyle w:val="KeinLeerraum"/>
      </w:pPr>
    </w:p>
    <w:p w14:paraId="01009F16" w14:textId="77777777" w:rsidR="00AC1863" w:rsidRPr="001D0C1F" w:rsidRDefault="00AC1863" w:rsidP="001D0C1F">
      <w:pPr>
        <w:pStyle w:val="KeinLeerraum"/>
      </w:pPr>
      <w:r w:rsidRPr="001D0C1F">
        <w:t>Alexander spricht fünf Sprachen: Italienisch, Slowenisch, Englisch, Deutsch und Russisch. Er ist Kultur-Botschafter seiner Heimatstadt Nova Gorica/</w:t>
      </w:r>
      <w:proofErr w:type="spellStart"/>
      <w:r w:rsidRPr="001D0C1F">
        <w:t>Gorizia</w:t>
      </w:r>
      <w:proofErr w:type="spellEnd"/>
      <w:r w:rsidRPr="001D0C1F">
        <w:t xml:space="preserve"> für die Europäische Kulturhauptstadt 2025.</w:t>
      </w:r>
    </w:p>
    <w:p w14:paraId="3C0A09D1" w14:textId="77777777" w:rsidR="00A018A8" w:rsidRDefault="00A018A8" w:rsidP="003F2970">
      <w:pPr>
        <w:pStyle w:val="KeinLeerraum"/>
      </w:pPr>
    </w:p>
    <w:p w14:paraId="31140309" w14:textId="414D4CE7" w:rsidR="00F90838" w:rsidRDefault="00F90838" w:rsidP="003F2970">
      <w:pPr>
        <w:pStyle w:val="KeinLeerraum"/>
        <w:rPr>
          <w:b/>
        </w:rPr>
      </w:pPr>
      <w:r w:rsidRPr="00F90838">
        <w:rPr>
          <w:b/>
        </w:rPr>
        <w:t>Sponsor:</w:t>
      </w:r>
      <w:bookmarkEnd w:id="0"/>
    </w:p>
    <w:bookmarkEnd w:id="2"/>
    <w:p w14:paraId="7677BAEF" w14:textId="37815F01" w:rsidR="004B648C" w:rsidRPr="00D42E3D" w:rsidRDefault="001D0C1F" w:rsidP="001D0C1F">
      <w:pPr>
        <w:pStyle w:val="KeinLeerraum"/>
        <w:rPr>
          <w:caps/>
        </w:rPr>
      </w:pPr>
      <w:r w:rsidRPr="001D0C1F">
        <w:rPr>
          <w:caps/>
        </w:rPr>
        <w:t>RAG-</w:t>
      </w:r>
      <w:r>
        <w:t>Stiftung</w:t>
      </w:r>
    </w:p>
    <w:sectPr w:rsidR="004B648C" w:rsidRPr="00D42E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55CAA"/>
    <w:multiLevelType w:val="hybridMultilevel"/>
    <w:tmpl w:val="4BB24D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066CDE"/>
    <w:rsid w:val="001D0C1F"/>
    <w:rsid w:val="00255F3E"/>
    <w:rsid w:val="002F6789"/>
    <w:rsid w:val="00377E79"/>
    <w:rsid w:val="003D71C5"/>
    <w:rsid w:val="003F2970"/>
    <w:rsid w:val="003F53E7"/>
    <w:rsid w:val="00427BD8"/>
    <w:rsid w:val="004B648C"/>
    <w:rsid w:val="0051563B"/>
    <w:rsid w:val="005266A7"/>
    <w:rsid w:val="00723C9E"/>
    <w:rsid w:val="00727EBD"/>
    <w:rsid w:val="007A7954"/>
    <w:rsid w:val="00851CD1"/>
    <w:rsid w:val="00917F43"/>
    <w:rsid w:val="0096057C"/>
    <w:rsid w:val="00A018A8"/>
    <w:rsid w:val="00AA4E58"/>
    <w:rsid w:val="00AA795F"/>
    <w:rsid w:val="00AC1863"/>
    <w:rsid w:val="00D10350"/>
    <w:rsid w:val="00D42E3D"/>
    <w:rsid w:val="00E420CC"/>
    <w:rsid w:val="00EE456C"/>
    <w:rsid w:val="00F56DAC"/>
    <w:rsid w:val="00F90838"/>
    <w:rsid w:val="00FB401C"/>
    <w:rsid w:val="00FF3F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42E3D"/>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F56DAC"/>
    <w:rPr>
      <w:color w:val="0563C1" w:themeColor="hyperlink"/>
      <w:u w:val="single"/>
    </w:rPr>
  </w:style>
  <w:style w:type="character" w:styleId="NichtaufgelsteErwhnung">
    <w:name w:val="Unresolved Mention"/>
    <w:basedOn w:val="Absatz-Standardschriftart"/>
    <w:uiPriority w:val="99"/>
    <w:semiHidden/>
    <w:unhideWhenUsed/>
    <w:rsid w:val="00F56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54446">
      <w:bodyDiv w:val="1"/>
      <w:marLeft w:val="0"/>
      <w:marRight w:val="0"/>
      <w:marTop w:val="0"/>
      <w:marBottom w:val="0"/>
      <w:divBdr>
        <w:top w:val="none" w:sz="0" w:space="0" w:color="auto"/>
        <w:left w:val="none" w:sz="0" w:space="0" w:color="auto"/>
        <w:bottom w:val="none" w:sz="0" w:space="0" w:color="auto"/>
        <w:right w:val="none" w:sz="0" w:space="0" w:color="auto"/>
      </w:divBdr>
      <w:divsChild>
        <w:div w:id="703285788">
          <w:marLeft w:val="0"/>
          <w:marRight w:val="0"/>
          <w:marTop w:val="0"/>
          <w:marBottom w:val="0"/>
          <w:divBdr>
            <w:top w:val="none" w:sz="0" w:space="0" w:color="auto"/>
            <w:left w:val="none" w:sz="0" w:space="0" w:color="auto"/>
            <w:bottom w:val="none" w:sz="0" w:space="0" w:color="auto"/>
            <w:right w:val="none" w:sz="0" w:space="0" w:color="auto"/>
          </w:divBdr>
          <w:divsChild>
            <w:div w:id="1112243680">
              <w:marLeft w:val="0"/>
              <w:marRight w:val="0"/>
              <w:marTop w:val="0"/>
              <w:marBottom w:val="0"/>
              <w:divBdr>
                <w:top w:val="none" w:sz="0" w:space="0" w:color="auto"/>
                <w:left w:val="none" w:sz="0" w:space="0" w:color="auto"/>
                <w:bottom w:val="none" w:sz="0" w:space="0" w:color="auto"/>
                <w:right w:val="none" w:sz="0" w:space="0" w:color="auto"/>
              </w:divBdr>
            </w:div>
          </w:divsChild>
        </w:div>
        <w:div w:id="1312709315">
          <w:marLeft w:val="0"/>
          <w:marRight w:val="0"/>
          <w:marTop w:val="0"/>
          <w:marBottom w:val="0"/>
          <w:divBdr>
            <w:top w:val="none" w:sz="0" w:space="0" w:color="auto"/>
            <w:left w:val="none" w:sz="0" w:space="0" w:color="auto"/>
            <w:bottom w:val="none" w:sz="0" w:space="0" w:color="auto"/>
            <w:right w:val="none" w:sz="0" w:space="0" w:color="auto"/>
          </w:divBdr>
          <w:divsChild>
            <w:div w:id="68040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41726">
      <w:bodyDiv w:val="1"/>
      <w:marLeft w:val="0"/>
      <w:marRight w:val="0"/>
      <w:marTop w:val="0"/>
      <w:marBottom w:val="0"/>
      <w:divBdr>
        <w:top w:val="none" w:sz="0" w:space="0" w:color="auto"/>
        <w:left w:val="none" w:sz="0" w:space="0" w:color="auto"/>
        <w:bottom w:val="none" w:sz="0" w:space="0" w:color="auto"/>
        <w:right w:val="none" w:sz="0" w:space="0" w:color="auto"/>
      </w:divBdr>
      <w:divsChild>
        <w:div w:id="1701973140">
          <w:marLeft w:val="0"/>
          <w:marRight w:val="0"/>
          <w:marTop w:val="0"/>
          <w:marBottom w:val="0"/>
          <w:divBdr>
            <w:top w:val="none" w:sz="0" w:space="0" w:color="auto"/>
            <w:left w:val="none" w:sz="0" w:space="0" w:color="auto"/>
            <w:bottom w:val="none" w:sz="0" w:space="0" w:color="auto"/>
            <w:right w:val="none" w:sz="0" w:space="0" w:color="auto"/>
          </w:divBdr>
          <w:divsChild>
            <w:div w:id="150604823">
              <w:marLeft w:val="0"/>
              <w:marRight w:val="0"/>
              <w:marTop w:val="0"/>
              <w:marBottom w:val="0"/>
              <w:divBdr>
                <w:top w:val="none" w:sz="0" w:space="0" w:color="auto"/>
                <w:left w:val="none" w:sz="0" w:space="0" w:color="auto"/>
                <w:bottom w:val="none" w:sz="0" w:space="0" w:color="auto"/>
                <w:right w:val="none" w:sz="0" w:space="0" w:color="auto"/>
              </w:divBdr>
            </w:div>
          </w:divsChild>
        </w:div>
        <w:div w:id="702361076">
          <w:marLeft w:val="0"/>
          <w:marRight w:val="0"/>
          <w:marTop w:val="0"/>
          <w:marBottom w:val="0"/>
          <w:divBdr>
            <w:top w:val="none" w:sz="0" w:space="0" w:color="auto"/>
            <w:left w:val="none" w:sz="0" w:space="0" w:color="auto"/>
            <w:bottom w:val="none" w:sz="0" w:space="0" w:color="auto"/>
            <w:right w:val="none" w:sz="0" w:space="0" w:color="auto"/>
          </w:divBdr>
          <w:divsChild>
            <w:div w:id="18803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50118">
      <w:bodyDiv w:val="1"/>
      <w:marLeft w:val="0"/>
      <w:marRight w:val="0"/>
      <w:marTop w:val="0"/>
      <w:marBottom w:val="0"/>
      <w:divBdr>
        <w:top w:val="none" w:sz="0" w:space="0" w:color="auto"/>
        <w:left w:val="none" w:sz="0" w:space="0" w:color="auto"/>
        <w:bottom w:val="none" w:sz="0" w:space="0" w:color="auto"/>
        <w:right w:val="none" w:sz="0" w:space="0" w:color="auto"/>
      </w:divBdr>
      <w:divsChild>
        <w:div w:id="1614363455">
          <w:marLeft w:val="0"/>
          <w:marRight w:val="0"/>
          <w:marTop w:val="0"/>
          <w:marBottom w:val="0"/>
          <w:divBdr>
            <w:top w:val="none" w:sz="0" w:space="0" w:color="auto"/>
            <w:left w:val="none" w:sz="0" w:space="0" w:color="auto"/>
            <w:bottom w:val="none" w:sz="0" w:space="0" w:color="auto"/>
            <w:right w:val="none" w:sz="0" w:space="0" w:color="auto"/>
          </w:divBdr>
          <w:divsChild>
            <w:div w:id="1361930697">
              <w:marLeft w:val="0"/>
              <w:marRight w:val="0"/>
              <w:marTop w:val="0"/>
              <w:marBottom w:val="0"/>
              <w:divBdr>
                <w:top w:val="none" w:sz="0" w:space="0" w:color="auto"/>
                <w:left w:val="none" w:sz="0" w:space="0" w:color="auto"/>
                <w:bottom w:val="none" w:sz="0" w:space="0" w:color="auto"/>
                <w:right w:val="none" w:sz="0" w:space="0" w:color="auto"/>
              </w:divBdr>
            </w:div>
          </w:divsChild>
        </w:div>
        <w:div w:id="2008556364">
          <w:marLeft w:val="0"/>
          <w:marRight w:val="0"/>
          <w:marTop w:val="0"/>
          <w:marBottom w:val="0"/>
          <w:divBdr>
            <w:top w:val="none" w:sz="0" w:space="0" w:color="auto"/>
            <w:left w:val="none" w:sz="0" w:space="0" w:color="auto"/>
            <w:bottom w:val="none" w:sz="0" w:space="0" w:color="auto"/>
            <w:right w:val="none" w:sz="0" w:space="0" w:color="auto"/>
          </w:divBdr>
          <w:divsChild>
            <w:div w:id="192591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107652847">
      <w:bodyDiv w:val="1"/>
      <w:marLeft w:val="0"/>
      <w:marRight w:val="0"/>
      <w:marTop w:val="0"/>
      <w:marBottom w:val="0"/>
      <w:divBdr>
        <w:top w:val="none" w:sz="0" w:space="0" w:color="auto"/>
        <w:left w:val="none" w:sz="0" w:space="0" w:color="auto"/>
        <w:bottom w:val="none" w:sz="0" w:space="0" w:color="auto"/>
        <w:right w:val="none" w:sz="0" w:space="0" w:color="auto"/>
      </w:divBdr>
      <w:divsChild>
        <w:div w:id="1530101627">
          <w:marLeft w:val="0"/>
          <w:marRight w:val="0"/>
          <w:marTop w:val="0"/>
          <w:marBottom w:val="0"/>
          <w:divBdr>
            <w:top w:val="none" w:sz="0" w:space="0" w:color="auto"/>
            <w:left w:val="none" w:sz="0" w:space="0" w:color="auto"/>
            <w:bottom w:val="none" w:sz="0" w:space="0" w:color="auto"/>
            <w:right w:val="none" w:sz="0" w:space="0" w:color="auto"/>
          </w:divBdr>
          <w:divsChild>
            <w:div w:id="1122503096">
              <w:marLeft w:val="0"/>
              <w:marRight w:val="0"/>
              <w:marTop w:val="0"/>
              <w:marBottom w:val="0"/>
              <w:divBdr>
                <w:top w:val="none" w:sz="0" w:space="0" w:color="auto"/>
                <w:left w:val="none" w:sz="0" w:space="0" w:color="auto"/>
                <w:bottom w:val="none" w:sz="0" w:space="0" w:color="auto"/>
                <w:right w:val="none" w:sz="0" w:space="0" w:color="auto"/>
              </w:divBdr>
            </w:div>
          </w:divsChild>
        </w:div>
        <w:div w:id="1531339514">
          <w:marLeft w:val="0"/>
          <w:marRight w:val="0"/>
          <w:marTop w:val="0"/>
          <w:marBottom w:val="0"/>
          <w:divBdr>
            <w:top w:val="none" w:sz="0" w:space="0" w:color="auto"/>
            <w:left w:val="none" w:sz="0" w:space="0" w:color="auto"/>
            <w:bottom w:val="none" w:sz="0" w:space="0" w:color="auto"/>
            <w:right w:val="none" w:sz="0" w:space="0" w:color="auto"/>
          </w:divBdr>
          <w:divsChild>
            <w:div w:id="102413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721542">
      <w:bodyDiv w:val="1"/>
      <w:marLeft w:val="0"/>
      <w:marRight w:val="0"/>
      <w:marTop w:val="0"/>
      <w:marBottom w:val="0"/>
      <w:divBdr>
        <w:top w:val="none" w:sz="0" w:space="0" w:color="auto"/>
        <w:left w:val="none" w:sz="0" w:space="0" w:color="auto"/>
        <w:bottom w:val="none" w:sz="0" w:space="0" w:color="auto"/>
        <w:right w:val="none" w:sz="0" w:space="0" w:color="auto"/>
      </w:divBdr>
      <w:divsChild>
        <w:div w:id="551817262">
          <w:marLeft w:val="0"/>
          <w:marRight w:val="0"/>
          <w:marTop w:val="0"/>
          <w:marBottom w:val="0"/>
          <w:divBdr>
            <w:top w:val="none" w:sz="0" w:space="0" w:color="auto"/>
            <w:left w:val="none" w:sz="0" w:space="0" w:color="auto"/>
            <w:bottom w:val="none" w:sz="0" w:space="0" w:color="auto"/>
            <w:right w:val="none" w:sz="0" w:space="0" w:color="auto"/>
          </w:divBdr>
          <w:divsChild>
            <w:div w:id="1080909037">
              <w:marLeft w:val="0"/>
              <w:marRight w:val="0"/>
              <w:marTop w:val="0"/>
              <w:marBottom w:val="0"/>
              <w:divBdr>
                <w:top w:val="none" w:sz="0" w:space="0" w:color="auto"/>
                <w:left w:val="none" w:sz="0" w:space="0" w:color="auto"/>
                <w:bottom w:val="none" w:sz="0" w:space="0" w:color="auto"/>
                <w:right w:val="none" w:sz="0" w:space="0" w:color="auto"/>
              </w:divBdr>
            </w:div>
          </w:divsChild>
        </w:div>
        <w:div w:id="115565186">
          <w:marLeft w:val="0"/>
          <w:marRight w:val="0"/>
          <w:marTop w:val="0"/>
          <w:marBottom w:val="0"/>
          <w:divBdr>
            <w:top w:val="none" w:sz="0" w:space="0" w:color="auto"/>
            <w:left w:val="none" w:sz="0" w:space="0" w:color="auto"/>
            <w:bottom w:val="none" w:sz="0" w:space="0" w:color="auto"/>
            <w:right w:val="none" w:sz="0" w:space="0" w:color="auto"/>
          </w:divBdr>
          <w:divsChild>
            <w:div w:id="106129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52176">
      <w:bodyDiv w:val="1"/>
      <w:marLeft w:val="0"/>
      <w:marRight w:val="0"/>
      <w:marTop w:val="0"/>
      <w:marBottom w:val="0"/>
      <w:divBdr>
        <w:top w:val="none" w:sz="0" w:space="0" w:color="auto"/>
        <w:left w:val="none" w:sz="0" w:space="0" w:color="auto"/>
        <w:bottom w:val="none" w:sz="0" w:space="0" w:color="auto"/>
        <w:right w:val="none" w:sz="0" w:space="0" w:color="auto"/>
      </w:divBdr>
      <w:divsChild>
        <w:div w:id="251358345">
          <w:marLeft w:val="0"/>
          <w:marRight w:val="0"/>
          <w:marTop w:val="0"/>
          <w:marBottom w:val="0"/>
          <w:divBdr>
            <w:top w:val="none" w:sz="0" w:space="0" w:color="auto"/>
            <w:left w:val="none" w:sz="0" w:space="0" w:color="auto"/>
            <w:bottom w:val="none" w:sz="0" w:space="0" w:color="auto"/>
            <w:right w:val="none" w:sz="0" w:space="0" w:color="auto"/>
          </w:divBdr>
          <w:divsChild>
            <w:div w:id="1001617050">
              <w:marLeft w:val="0"/>
              <w:marRight w:val="0"/>
              <w:marTop w:val="0"/>
              <w:marBottom w:val="0"/>
              <w:divBdr>
                <w:top w:val="none" w:sz="0" w:space="0" w:color="auto"/>
                <w:left w:val="none" w:sz="0" w:space="0" w:color="auto"/>
                <w:bottom w:val="none" w:sz="0" w:space="0" w:color="auto"/>
                <w:right w:val="none" w:sz="0" w:space="0" w:color="auto"/>
              </w:divBdr>
            </w:div>
          </w:divsChild>
        </w:div>
        <w:div w:id="878468001">
          <w:marLeft w:val="0"/>
          <w:marRight w:val="0"/>
          <w:marTop w:val="0"/>
          <w:marBottom w:val="0"/>
          <w:divBdr>
            <w:top w:val="none" w:sz="0" w:space="0" w:color="auto"/>
            <w:left w:val="none" w:sz="0" w:space="0" w:color="auto"/>
            <w:bottom w:val="none" w:sz="0" w:space="0" w:color="auto"/>
            <w:right w:val="none" w:sz="0" w:space="0" w:color="auto"/>
          </w:divBdr>
          <w:divsChild>
            <w:div w:id="179602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74670">
      <w:bodyDiv w:val="1"/>
      <w:marLeft w:val="0"/>
      <w:marRight w:val="0"/>
      <w:marTop w:val="0"/>
      <w:marBottom w:val="0"/>
      <w:divBdr>
        <w:top w:val="none" w:sz="0" w:space="0" w:color="auto"/>
        <w:left w:val="none" w:sz="0" w:space="0" w:color="auto"/>
        <w:bottom w:val="none" w:sz="0" w:space="0" w:color="auto"/>
        <w:right w:val="none" w:sz="0" w:space="0" w:color="auto"/>
      </w:divBdr>
      <w:divsChild>
        <w:div w:id="103696942">
          <w:marLeft w:val="0"/>
          <w:marRight w:val="0"/>
          <w:marTop w:val="0"/>
          <w:marBottom w:val="0"/>
          <w:divBdr>
            <w:top w:val="none" w:sz="0" w:space="0" w:color="auto"/>
            <w:left w:val="none" w:sz="0" w:space="0" w:color="auto"/>
            <w:bottom w:val="none" w:sz="0" w:space="0" w:color="auto"/>
            <w:right w:val="none" w:sz="0" w:space="0" w:color="auto"/>
          </w:divBdr>
          <w:divsChild>
            <w:div w:id="569972708">
              <w:marLeft w:val="0"/>
              <w:marRight w:val="0"/>
              <w:marTop w:val="0"/>
              <w:marBottom w:val="0"/>
              <w:divBdr>
                <w:top w:val="none" w:sz="0" w:space="0" w:color="auto"/>
                <w:left w:val="none" w:sz="0" w:space="0" w:color="auto"/>
                <w:bottom w:val="none" w:sz="0" w:space="0" w:color="auto"/>
                <w:right w:val="none" w:sz="0" w:space="0" w:color="auto"/>
              </w:divBdr>
            </w:div>
          </w:divsChild>
        </w:div>
        <w:div w:id="2047363386">
          <w:marLeft w:val="0"/>
          <w:marRight w:val="0"/>
          <w:marTop w:val="0"/>
          <w:marBottom w:val="0"/>
          <w:divBdr>
            <w:top w:val="none" w:sz="0" w:space="0" w:color="auto"/>
            <w:left w:val="none" w:sz="0" w:space="0" w:color="auto"/>
            <w:bottom w:val="none" w:sz="0" w:space="0" w:color="auto"/>
            <w:right w:val="none" w:sz="0" w:space="0" w:color="auto"/>
          </w:divBdr>
          <w:divsChild>
            <w:div w:id="18893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276159">
      <w:bodyDiv w:val="1"/>
      <w:marLeft w:val="0"/>
      <w:marRight w:val="0"/>
      <w:marTop w:val="0"/>
      <w:marBottom w:val="0"/>
      <w:divBdr>
        <w:top w:val="none" w:sz="0" w:space="0" w:color="auto"/>
        <w:left w:val="none" w:sz="0" w:space="0" w:color="auto"/>
        <w:bottom w:val="none" w:sz="0" w:space="0" w:color="auto"/>
        <w:right w:val="none" w:sz="0" w:space="0" w:color="auto"/>
      </w:divBdr>
      <w:divsChild>
        <w:div w:id="801964148">
          <w:marLeft w:val="0"/>
          <w:marRight w:val="0"/>
          <w:marTop w:val="0"/>
          <w:marBottom w:val="0"/>
          <w:divBdr>
            <w:top w:val="none" w:sz="0" w:space="0" w:color="auto"/>
            <w:left w:val="none" w:sz="0" w:space="0" w:color="auto"/>
            <w:bottom w:val="none" w:sz="0" w:space="0" w:color="auto"/>
            <w:right w:val="none" w:sz="0" w:space="0" w:color="auto"/>
          </w:divBdr>
          <w:divsChild>
            <w:div w:id="2099280726">
              <w:marLeft w:val="0"/>
              <w:marRight w:val="0"/>
              <w:marTop w:val="0"/>
              <w:marBottom w:val="0"/>
              <w:divBdr>
                <w:top w:val="none" w:sz="0" w:space="0" w:color="auto"/>
                <w:left w:val="none" w:sz="0" w:space="0" w:color="auto"/>
                <w:bottom w:val="none" w:sz="0" w:space="0" w:color="auto"/>
                <w:right w:val="none" w:sz="0" w:space="0" w:color="auto"/>
              </w:divBdr>
            </w:div>
          </w:divsChild>
        </w:div>
        <w:div w:id="1942952974">
          <w:marLeft w:val="0"/>
          <w:marRight w:val="0"/>
          <w:marTop w:val="0"/>
          <w:marBottom w:val="0"/>
          <w:divBdr>
            <w:top w:val="none" w:sz="0" w:space="0" w:color="auto"/>
            <w:left w:val="none" w:sz="0" w:space="0" w:color="auto"/>
            <w:bottom w:val="none" w:sz="0" w:space="0" w:color="auto"/>
            <w:right w:val="none" w:sz="0" w:space="0" w:color="auto"/>
          </w:divBdr>
          <w:divsChild>
            <w:div w:id="200863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13547">
      <w:bodyDiv w:val="1"/>
      <w:marLeft w:val="0"/>
      <w:marRight w:val="0"/>
      <w:marTop w:val="0"/>
      <w:marBottom w:val="0"/>
      <w:divBdr>
        <w:top w:val="none" w:sz="0" w:space="0" w:color="auto"/>
        <w:left w:val="none" w:sz="0" w:space="0" w:color="auto"/>
        <w:bottom w:val="none" w:sz="0" w:space="0" w:color="auto"/>
        <w:right w:val="none" w:sz="0" w:space="0" w:color="auto"/>
      </w:divBdr>
      <w:divsChild>
        <w:div w:id="359673689">
          <w:marLeft w:val="0"/>
          <w:marRight w:val="0"/>
          <w:marTop w:val="0"/>
          <w:marBottom w:val="0"/>
          <w:divBdr>
            <w:top w:val="none" w:sz="0" w:space="0" w:color="auto"/>
            <w:left w:val="none" w:sz="0" w:space="0" w:color="auto"/>
            <w:bottom w:val="none" w:sz="0" w:space="0" w:color="auto"/>
            <w:right w:val="none" w:sz="0" w:space="0" w:color="auto"/>
          </w:divBdr>
          <w:divsChild>
            <w:div w:id="194119638">
              <w:marLeft w:val="0"/>
              <w:marRight w:val="0"/>
              <w:marTop w:val="0"/>
              <w:marBottom w:val="0"/>
              <w:divBdr>
                <w:top w:val="none" w:sz="0" w:space="0" w:color="auto"/>
                <w:left w:val="none" w:sz="0" w:space="0" w:color="auto"/>
                <w:bottom w:val="none" w:sz="0" w:space="0" w:color="auto"/>
                <w:right w:val="none" w:sz="0" w:space="0" w:color="auto"/>
              </w:divBdr>
            </w:div>
          </w:divsChild>
        </w:div>
        <w:div w:id="184097980">
          <w:marLeft w:val="0"/>
          <w:marRight w:val="0"/>
          <w:marTop w:val="0"/>
          <w:marBottom w:val="0"/>
          <w:divBdr>
            <w:top w:val="none" w:sz="0" w:space="0" w:color="auto"/>
            <w:left w:val="none" w:sz="0" w:space="0" w:color="auto"/>
            <w:bottom w:val="none" w:sz="0" w:space="0" w:color="auto"/>
            <w:right w:val="none" w:sz="0" w:space="0" w:color="auto"/>
          </w:divBdr>
          <w:divsChild>
            <w:div w:id="210811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2">
      <w:bodyDiv w:val="1"/>
      <w:marLeft w:val="0"/>
      <w:marRight w:val="0"/>
      <w:marTop w:val="0"/>
      <w:marBottom w:val="0"/>
      <w:divBdr>
        <w:top w:val="none" w:sz="0" w:space="0" w:color="auto"/>
        <w:left w:val="none" w:sz="0" w:space="0" w:color="auto"/>
        <w:bottom w:val="none" w:sz="0" w:space="0" w:color="auto"/>
        <w:right w:val="none" w:sz="0" w:space="0" w:color="auto"/>
      </w:divBdr>
      <w:divsChild>
        <w:div w:id="1132404742">
          <w:marLeft w:val="0"/>
          <w:marRight w:val="0"/>
          <w:marTop w:val="0"/>
          <w:marBottom w:val="0"/>
          <w:divBdr>
            <w:top w:val="none" w:sz="0" w:space="0" w:color="auto"/>
            <w:left w:val="none" w:sz="0" w:space="0" w:color="auto"/>
            <w:bottom w:val="none" w:sz="0" w:space="0" w:color="auto"/>
            <w:right w:val="none" w:sz="0" w:space="0" w:color="auto"/>
          </w:divBdr>
          <w:divsChild>
            <w:div w:id="2142765825">
              <w:marLeft w:val="0"/>
              <w:marRight w:val="0"/>
              <w:marTop w:val="0"/>
              <w:marBottom w:val="0"/>
              <w:divBdr>
                <w:top w:val="none" w:sz="0" w:space="0" w:color="auto"/>
                <w:left w:val="none" w:sz="0" w:space="0" w:color="auto"/>
                <w:bottom w:val="none" w:sz="0" w:space="0" w:color="auto"/>
                <w:right w:val="none" w:sz="0" w:space="0" w:color="auto"/>
              </w:divBdr>
            </w:div>
          </w:divsChild>
        </w:div>
        <w:div w:id="1135835988">
          <w:marLeft w:val="0"/>
          <w:marRight w:val="0"/>
          <w:marTop w:val="0"/>
          <w:marBottom w:val="0"/>
          <w:divBdr>
            <w:top w:val="none" w:sz="0" w:space="0" w:color="auto"/>
            <w:left w:val="none" w:sz="0" w:space="0" w:color="auto"/>
            <w:bottom w:val="none" w:sz="0" w:space="0" w:color="auto"/>
            <w:right w:val="none" w:sz="0" w:space="0" w:color="auto"/>
          </w:divBdr>
          <w:divsChild>
            <w:div w:id="31006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0953">
      <w:bodyDiv w:val="1"/>
      <w:marLeft w:val="0"/>
      <w:marRight w:val="0"/>
      <w:marTop w:val="0"/>
      <w:marBottom w:val="0"/>
      <w:divBdr>
        <w:top w:val="none" w:sz="0" w:space="0" w:color="auto"/>
        <w:left w:val="none" w:sz="0" w:space="0" w:color="auto"/>
        <w:bottom w:val="none" w:sz="0" w:space="0" w:color="auto"/>
        <w:right w:val="none" w:sz="0" w:space="0" w:color="auto"/>
      </w:divBdr>
      <w:divsChild>
        <w:div w:id="491718352">
          <w:marLeft w:val="0"/>
          <w:marRight w:val="0"/>
          <w:marTop w:val="0"/>
          <w:marBottom w:val="0"/>
          <w:divBdr>
            <w:top w:val="none" w:sz="0" w:space="0" w:color="auto"/>
            <w:left w:val="none" w:sz="0" w:space="0" w:color="auto"/>
            <w:bottom w:val="none" w:sz="0" w:space="0" w:color="auto"/>
            <w:right w:val="none" w:sz="0" w:space="0" w:color="auto"/>
          </w:divBdr>
          <w:divsChild>
            <w:div w:id="1408989974">
              <w:marLeft w:val="0"/>
              <w:marRight w:val="0"/>
              <w:marTop w:val="0"/>
              <w:marBottom w:val="0"/>
              <w:divBdr>
                <w:top w:val="none" w:sz="0" w:space="0" w:color="auto"/>
                <w:left w:val="none" w:sz="0" w:space="0" w:color="auto"/>
                <w:bottom w:val="none" w:sz="0" w:space="0" w:color="auto"/>
                <w:right w:val="none" w:sz="0" w:space="0" w:color="auto"/>
              </w:divBdr>
            </w:div>
          </w:divsChild>
        </w:div>
        <w:div w:id="588075150">
          <w:marLeft w:val="0"/>
          <w:marRight w:val="0"/>
          <w:marTop w:val="0"/>
          <w:marBottom w:val="0"/>
          <w:divBdr>
            <w:top w:val="none" w:sz="0" w:space="0" w:color="auto"/>
            <w:left w:val="none" w:sz="0" w:space="0" w:color="auto"/>
            <w:bottom w:val="none" w:sz="0" w:space="0" w:color="auto"/>
            <w:right w:val="none" w:sz="0" w:space="0" w:color="auto"/>
          </w:divBdr>
          <w:divsChild>
            <w:div w:id="145393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76&amp;productId=10229220603938&amp;lang=de" TargetMode="External"/><Relationship Id="rId5" Type="http://schemas.openxmlformats.org/officeDocument/2006/relationships/hyperlink" Target="https://www.klavierfestival.de/konzerte/alexander-gadijev-youngsters-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4235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21</cp:revision>
  <dcterms:created xsi:type="dcterms:W3CDTF">2025-01-27T15:25:00Z</dcterms:created>
  <dcterms:modified xsi:type="dcterms:W3CDTF">2025-02-04T13:27:00Z</dcterms:modified>
</cp:coreProperties>
</file>